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B82" w:rsidRPr="003972DE" w:rsidRDefault="00B02B82" w:rsidP="00B02B82">
      <w:pPr>
        <w:pStyle w:val="31"/>
        <w:tabs>
          <w:tab w:val="left" w:pos="8080"/>
        </w:tabs>
        <w:spacing w:after="0" w:line="240" w:lineRule="auto"/>
        <w:ind w:left="0" w:firstLine="8080"/>
        <w:jc w:val="center"/>
        <w:rPr>
          <w:rFonts w:ascii="Times New Roman" w:hAnsi="Times New Roman"/>
          <w:sz w:val="24"/>
          <w:szCs w:val="24"/>
        </w:rPr>
      </w:pPr>
      <w:r w:rsidRPr="003972DE">
        <w:rPr>
          <w:rFonts w:ascii="Times New Roman" w:hAnsi="Times New Roman"/>
          <w:sz w:val="24"/>
          <w:szCs w:val="24"/>
        </w:rPr>
        <w:t>Приложение 12</w:t>
      </w:r>
    </w:p>
    <w:p w:rsidR="00B02B82" w:rsidRPr="003972DE" w:rsidRDefault="00B02B82" w:rsidP="00B02B82">
      <w:pPr>
        <w:pStyle w:val="ConsNormal"/>
        <w:ind w:firstLine="8080"/>
        <w:jc w:val="center"/>
        <w:rPr>
          <w:rStyle w:val="3"/>
          <w:rFonts w:ascii="Times New Roman" w:hAnsi="Times New Roman"/>
          <w:b w:val="0"/>
          <w:sz w:val="24"/>
          <w:szCs w:val="24"/>
        </w:rPr>
      </w:pPr>
      <w:r w:rsidRPr="003972DE">
        <w:rPr>
          <w:rFonts w:ascii="Times New Roman" w:hAnsi="Times New Roman"/>
          <w:sz w:val="24"/>
          <w:szCs w:val="24"/>
        </w:rPr>
        <w:t xml:space="preserve">к </w:t>
      </w:r>
      <w:r w:rsidRPr="003972DE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Pr="003972DE">
        <w:rPr>
          <w:rStyle w:val="3"/>
          <w:rFonts w:ascii="Times New Roman" w:hAnsi="Times New Roman"/>
          <w:b w:val="0"/>
          <w:sz w:val="24"/>
          <w:szCs w:val="24"/>
        </w:rPr>
        <w:t>программе «</w:t>
      </w:r>
      <w:r w:rsidRPr="003972DE">
        <w:rPr>
          <w:rFonts w:ascii="Times New Roman" w:hAnsi="Times New Roman"/>
          <w:sz w:val="24"/>
          <w:szCs w:val="24"/>
        </w:rPr>
        <w:t>Социальное развитие села</w:t>
      </w:r>
      <w:r w:rsidRPr="003972DE">
        <w:rPr>
          <w:rStyle w:val="3"/>
          <w:rFonts w:ascii="Times New Roman" w:hAnsi="Times New Roman"/>
          <w:b w:val="0"/>
          <w:sz w:val="24"/>
          <w:szCs w:val="24"/>
        </w:rPr>
        <w:t>»</w:t>
      </w:r>
    </w:p>
    <w:p w:rsidR="00B02B82" w:rsidRPr="003972DE" w:rsidRDefault="00B02B82" w:rsidP="00B02B82">
      <w:pPr>
        <w:pStyle w:val="ConsNormal"/>
        <w:ind w:firstLine="8080"/>
        <w:jc w:val="center"/>
        <w:rPr>
          <w:rFonts w:ascii="Times New Roman" w:hAnsi="Times New Roman"/>
          <w:sz w:val="24"/>
          <w:szCs w:val="24"/>
        </w:rPr>
      </w:pPr>
      <w:r w:rsidRPr="003972DE">
        <w:rPr>
          <w:rStyle w:val="3"/>
          <w:rFonts w:ascii="Times New Roman" w:hAnsi="Times New Roman"/>
          <w:b w:val="0"/>
          <w:sz w:val="24"/>
          <w:szCs w:val="24"/>
        </w:rPr>
        <w:t>в Медвенском районе Курской области</w:t>
      </w:r>
    </w:p>
    <w:p w:rsidR="00B02B82" w:rsidRPr="00F35021" w:rsidRDefault="00B02B82" w:rsidP="00B02B82">
      <w:pPr>
        <w:spacing w:after="0" w:line="240" w:lineRule="auto"/>
        <w:ind w:firstLine="840"/>
        <w:jc w:val="right"/>
        <w:rPr>
          <w:rFonts w:ascii="Times New Roman" w:hAnsi="Times New Roman"/>
          <w:sz w:val="28"/>
          <w:szCs w:val="28"/>
        </w:rPr>
      </w:pPr>
    </w:p>
    <w:p w:rsidR="00B02B82" w:rsidRPr="00F35021" w:rsidRDefault="00B02B82" w:rsidP="00B02B82">
      <w:pPr>
        <w:spacing w:after="0" w:line="240" w:lineRule="auto"/>
        <w:ind w:firstLine="840"/>
        <w:jc w:val="center"/>
        <w:rPr>
          <w:rFonts w:ascii="Times New Roman" w:hAnsi="Times New Roman"/>
          <w:b/>
          <w:sz w:val="28"/>
        </w:rPr>
      </w:pPr>
    </w:p>
    <w:p w:rsidR="00B02B82" w:rsidRPr="00F35021" w:rsidRDefault="00B02B82" w:rsidP="00B02B82">
      <w:pPr>
        <w:spacing w:after="0" w:line="240" w:lineRule="auto"/>
        <w:ind w:firstLine="840"/>
        <w:jc w:val="center"/>
        <w:rPr>
          <w:rFonts w:ascii="Times New Roman" w:hAnsi="Times New Roman"/>
          <w:b/>
          <w:sz w:val="28"/>
        </w:rPr>
      </w:pPr>
      <w:r w:rsidRPr="00F35021">
        <w:rPr>
          <w:rFonts w:ascii="Times New Roman" w:hAnsi="Times New Roman"/>
          <w:b/>
          <w:sz w:val="28"/>
        </w:rPr>
        <w:t xml:space="preserve">Реализация мероприятий по обеспечению объектами инженерной инфраструктуры на территории сельских поселений Муниципального района </w:t>
      </w:r>
    </w:p>
    <w:p w:rsidR="00B02B82" w:rsidRPr="00F35021" w:rsidRDefault="00B02B82" w:rsidP="00B02B82">
      <w:pPr>
        <w:spacing w:after="0" w:line="240" w:lineRule="auto"/>
        <w:ind w:firstLine="840"/>
        <w:jc w:val="center"/>
        <w:rPr>
          <w:rFonts w:ascii="Times New Roman" w:hAnsi="Times New Roman"/>
          <w:b/>
          <w:sz w:val="28"/>
        </w:rPr>
      </w:pPr>
    </w:p>
    <w:tbl>
      <w:tblPr>
        <w:tblW w:w="14263" w:type="dxa"/>
        <w:tblInd w:w="101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6292"/>
        <w:gridCol w:w="1134"/>
        <w:gridCol w:w="1278"/>
        <w:gridCol w:w="744"/>
        <w:gridCol w:w="1096"/>
        <w:gridCol w:w="709"/>
        <w:gridCol w:w="709"/>
        <w:gridCol w:w="850"/>
        <w:gridCol w:w="851"/>
      </w:tblGrid>
      <w:tr w:rsidR="00B02B82" w:rsidRPr="00F35021" w:rsidTr="00C03863">
        <w:trPr>
          <w:cantSplit/>
          <w:trHeight w:val="236"/>
        </w:trPr>
        <w:tc>
          <w:tcPr>
            <w:tcW w:w="600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  <w:p w:rsidR="00B02B82" w:rsidRPr="00F35021" w:rsidRDefault="00B02B82" w:rsidP="003972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292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Един.</w:t>
            </w:r>
          </w:p>
          <w:p w:rsidR="00B02B82" w:rsidRPr="00F35021" w:rsidRDefault="00B02B82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измер</w:t>
            </w:r>
            <w:proofErr w:type="spellEnd"/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278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959" w:type="dxa"/>
            <w:gridSpan w:val="6"/>
            <w:tcBorders>
              <w:top w:val="single" w:sz="24" w:space="0" w:color="auto"/>
              <w:left w:val="nil"/>
              <w:right w:val="single" w:sz="24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В том числе по годам реализации Программы</w:t>
            </w:r>
          </w:p>
        </w:tc>
      </w:tr>
      <w:tr w:rsidR="00B02B82" w:rsidRPr="00F35021" w:rsidTr="00C03863">
        <w:trPr>
          <w:cantSplit/>
          <w:trHeight w:val="236"/>
        </w:trPr>
        <w:tc>
          <w:tcPr>
            <w:tcW w:w="600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2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nil"/>
              <w:bottom w:val="single" w:sz="18" w:space="0" w:color="auto"/>
            </w:tcBorders>
          </w:tcPr>
          <w:p w:rsidR="00B02B82" w:rsidRPr="00F35021" w:rsidRDefault="00B02B82" w:rsidP="00C038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2015</w:t>
            </w:r>
          </w:p>
        </w:tc>
        <w:tc>
          <w:tcPr>
            <w:tcW w:w="1096" w:type="dxa"/>
            <w:tcBorders>
              <w:bottom w:val="single" w:sz="18" w:space="0" w:color="auto"/>
            </w:tcBorders>
          </w:tcPr>
          <w:p w:rsidR="00B02B82" w:rsidRPr="00F35021" w:rsidRDefault="00B02B82" w:rsidP="00C038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2016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B02B82" w:rsidRPr="00F35021" w:rsidRDefault="00B02B82" w:rsidP="00C038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B02B82" w:rsidRPr="00F35021" w:rsidRDefault="00B02B82" w:rsidP="00C038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2018</w:t>
            </w:r>
          </w:p>
        </w:tc>
        <w:tc>
          <w:tcPr>
            <w:tcW w:w="850" w:type="dxa"/>
            <w:tcBorders>
              <w:bottom w:val="single" w:sz="18" w:space="0" w:color="auto"/>
            </w:tcBorders>
          </w:tcPr>
          <w:p w:rsidR="00B02B82" w:rsidRPr="00F35021" w:rsidRDefault="00B02B82" w:rsidP="00C038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851" w:type="dxa"/>
            <w:tcBorders>
              <w:bottom w:val="single" w:sz="18" w:space="0" w:color="auto"/>
              <w:right w:val="single" w:sz="24" w:space="0" w:color="auto"/>
            </w:tcBorders>
          </w:tcPr>
          <w:p w:rsidR="00B02B82" w:rsidRPr="00F35021" w:rsidRDefault="00B02B82" w:rsidP="00C03863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</w:tr>
      <w:tr w:rsidR="00B02B82" w:rsidRPr="00F35021" w:rsidTr="00C03863">
        <w:trPr>
          <w:trHeight w:val="236"/>
        </w:trPr>
        <w:tc>
          <w:tcPr>
            <w:tcW w:w="60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29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27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096" w:type="dxa"/>
            <w:tcBorders>
              <w:top w:val="single" w:sz="18" w:space="0" w:color="auto"/>
              <w:bottom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72DE" w:rsidRPr="00F35021" w:rsidTr="00C03863">
        <w:trPr>
          <w:cantSplit/>
          <w:trHeight w:val="165"/>
        </w:trPr>
        <w:tc>
          <w:tcPr>
            <w:tcW w:w="600" w:type="dxa"/>
            <w:vMerge w:val="restart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292" w:type="dxa"/>
            <w:vMerge w:val="restart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3972DE" w:rsidRPr="00F35021" w:rsidRDefault="003972DE" w:rsidP="003972DE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Строительство распределительных газопроводов - всего,</w:t>
            </w:r>
          </w:p>
          <w:p w:rsidR="003972DE" w:rsidRPr="00F35021" w:rsidRDefault="003972DE" w:rsidP="003972DE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в том числе в разрезе сельских поселений: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км</w:t>
            </w:r>
          </w:p>
        </w:tc>
        <w:tc>
          <w:tcPr>
            <w:tcW w:w="1278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16,4</w:t>
            </w:r>
          </w:p>
        </w:tc>
        <w:tc>
          <w:tcPr>
            <w:tcW w:w="744" w:type="dxa"/>
            <w:tcBorders>
              <w:top w:val="single" w:sz="12" w:space="0" w:color="auto"/>
              <w:left w:val="nil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12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3972DE" w:rsidRPr="00C03863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3863">
              <w:rPr>
                <w:rFonts w:ascii="Times New Roman" w:hAnsi="Times New Roman"/>
                <w:b/>
                <w:sz w:val="20"/>
                <w:szCs w:val="20"/>
              </w:rPr>
              <w:t>12,9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24" w:space="0" w:color="auto"/>
            </w:tcBorders>
          </w:tcPr>
          <w:p w:rsidR="003972DE" w:rsidRPr="00C03863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3863">
              <w:rPr>
                <w:rFonts w:ascii="Times New Roman" w:hAnsi="Times New Roman"/>
                <w:b/>
                <w:sz w:val="20"/>
                <w:szCs w:val="20"/>
              </w:rPr>
              <w:t>3,5</w:t>
            </w:r>
          </w:p>
        </w:tc>
      </w:tr>
      <w:tr w:rsidR="003972DE" w:rsidRPr="00F35021" w:rsidTr="00C03863">
        <w:trPr>
          <w:cantSplit/>
          <w:trHeight w:val="240"/>
        </w:trPr>
        <w:tc>
          <w:tcPr>
            <w:tcW w:w="60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92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3972DE" w:rsidRPr="00F35021" w:rsidRDefault="003972DE" w:rsidP="003972DE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млн. руб.</w:t>
            </w:r>
          </w:p>
        </w:tc>
        <w:tc>
          <w:tcPr>
            <w:tcW w:w="1278" w:type="dxa"/>
            <w:tcBorders>
              <w:left w:val="nil"/>
              <w:right w:val="single" w:sz="18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744" w:type="dxa"/>
            <w:tcBorders>
              <w:left w:val="nil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972DE" w:rsidRPr="00C03863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3863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right w:val="single" w:sz="24" w:space="0" w:color="auto"/>
            </w:tcBorders>
          </w:tcPr>
          <w:p w:rsidR="003972DE" w:rsidRPr="00C03863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386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3972DE" w:rsidRPr="00F35021" w:rsidTr="00C03863">
        <w:trPr>
          <w:cantSplit/>
          <w:trHeight w:val="210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3972DE" w:rsidRPr="00C03863" w:rsidRDefault="003972DE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86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292" w:type="dxa"/>
            <w:vMerge w:val="restart"/>
            <w:tcBorders>
              <w:left w:val="nil"/>
              <w:right w:val="single" w:sz="18" w:space="0" w:color="auto"/>
            </w:tcBorders>
          </w:tcPr>
          <w:p w:rsidR="003972DE" w:rsidRPr="00C03863" w:rsidRDefault="003972DE" w:rsidP="003972DE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3863">
              <w:rPr>
                <w:rFonts w:ascii="Times New Roman" w:hAnsi="Times New Roman"/>
                <w:sz w:val="20"/>
                <w:szCs w:val="20"/>
              </w:rPr>
              <w:t>Амосовский</w:t>
            </w:r>
            <w:proofErr w:type="spellEnd"/>
            <w:r w:rsidRPr="00C03863">
              <w:rPr>
                <w:rFonts w:ascii="Times New Roman" w:hAnsi="Times New Roman"/>
                <w:sz w:val="20"/>
                <w:szCs w:val="20"/>
              </w:rPr>
              <w:t xml:space="preserve"> сельсовет</w:t>
            </w:r>
          </w:p>
          <w:p w:rsidR="003972DE" w:rsidRPr="00C03863" w:rsidRDefault="003972DE" w:rsidP="003972DE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C03863">
              <w:rPr>
                <w:rFonts w:ascii="Times New Roman" w:hAnsi="Times New Roman"/>
                <w:sz w:val="20"/>
                <w:szCs w:val="20"/>
              </w:rPr>
              <w:t xml:space="preserve">Газоснабжение х. </w:t>
            </w:r>
            <w:proofErr w:type="gramStart"/>
            <w:r w:rsidRPr="00C03863">
              <w:rPr>
                <w:rFonts w:ascii="Times New Roman" w:hAnsi="Times New Roman"/>
                <w:sz w:val="20"/>
                <w:szCs w:val="20"/>
              </w:rPr>
              <w:t>Осиновый</w:t>
            </w:r>
            <w:proofErr w:type="gramEnd"/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278" w:type="dxa"/>
            <w:tcBorders>
              <w:left w:val="nil"/>
              <w:right w:val="single" w:sz="18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3,5</w:t>
            </w:r>
          </w:p>
        </w:tc>
        <w:tc>
          <w:tcPr>
            <w:tcW w:w="744" w:type="dxa"/>
            <w:tcBorders>
              <w:left w:val="nil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right w:val="single" w:sz="24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B02B82" w:rsidRPr="00F35021" w:rsidTr="00C03863">
        <w:trPr>
          <w:cantSplit/>
          <w:trHeight w:val="240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B02B82" w:rsidRPr="00C03863" w:rsidRDefault="00B02B82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2" w:type="dxa"/>
            <w:vMerge/>
            <w:tcBorders>
              <w:left w:val="nil"/>
              <w:right w:val="single" w:sz="18" w:space="0" w:color="auto"/>
            </w:tcBorders>
          </w:tcPr>
          <w:p w:rsidR="00B02B82" w:rsidRPr="00C03863" w:rsidRDefault="00B02B82" w:rsidP="003972DE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1278" w:type="dxa"/>
            <w:tcBorders>
              <w:left w:val="nil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44" w:type="dxa"/>
            <w:tcBorders>
              <w:left w:val="nil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02B82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right w:val="single" w:sz="24" w:space="0" w:color="auto"/>
            </w:tcBorders>
          </w:tcPr>
          <w:p w:rsidR="00B02B82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972DE" w:rsidRPr="00F35021" w:rsidTr="00C03863">
        <w:trPr>
          <w:cantSplit/>
          <w:trHeight w:val="225"/>
        </w:trPr>
        <w:tc>
          <w:tcPr>
            <w:tcW w:w="600" w:type="dxa"/>
            <w:vMerge w:val="restart"/>
            <w:tcBorders>
              <w:left w:val="single" w:sz="24" w:space="0" w:color="auto"/>
              <w:bottom w:val="nil"/>
              <w:right w:val="single" w:sz="18" w:space="0" w:color="auto"/>
            </w:tcBorders>
          </w:tcPr>
          <w:p w:rsidR="003972DE" w:rsidRPr="00C03863" w:rsidRDefault="003972DE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86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6292" w:type="dxa"/>
            <w:vMerge w:val="restart"/>
            <w:tcBorders>
              <w:left w:val="nil"/>
              <w:bottom w:val="nil"/>
              <w:right w:val="single" w:sz="18" w:space="0" w:color="auto"/>
            </w:tcBorders>
          </w:tcPr>
          <w:p w:rsidR="003972DE" w:rsidRPr="00C03863" w:rsidRDefault="003972DE" w:rsidP="003972DE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C03863">
              <w:rPr>
                <w:rFonts w:ascii="Times New Roman" w:hAnsi="Times New Roman"/>
                <w:sz w:val="20"/>
                <w:szCs w:val="20"/>
              </w:rPr>
              <w:t>Гостомлянский сельсовет</w:t>
            </w:r>
          </w:p>
          <w:p w:rsidR="003972DE" w:rsidRPr="00C03863" w:rsidRDefault="003972DE" w:rsidP="003972DE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C03863">
              <w:rPr>
                <w:rFonts w:ascii="Times New Roman" w:hAnsi="Times New Roman"/>
                <w:sz w:val="20"/>
                <w:szCs w:val="20"/>
              </w:rPr>
              <w:t>Газоснабжение с. Белый Колодезь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1278" w:type="dxa"/>
            <w:tcBorders>
              <w:left w:val="nil"/>
              <w:right w:val="single" w:sz="18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12,9</w:t>
            </w:r>
          </w:p>
        </w:tc>
        <w:tc>
          <w:tcPr>
            <w:tcW w:w="744" w:type="dxa"/>
            <w:tcBorders>
              <w:left w:val="nil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972DE" w:rsidRPr="003972DE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12,9</w:t>
            </w:r>
          </w:p>
        </w:tc>
        <w:tc>
          <w:tcPr>
            <w:tcW w:w="851" w:type="dxa"/>
            <w:tcBorders>
              <w:right w:val="single" w:sz="24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72DE" w:rsidRPr="00F35021" w:rsidTr="00C03863">
        <w:trPr>
          <w:cantSplit/>
          <w:trHeight w:val="225"/>
        </w:trPr>
        <w:tc>
          <w:tcPr>
            <w:tcW w:w="600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92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3972DE" w:rsidRPr="00F35021" w:rsidRDefault="003972DE" w:rsidP="003972DE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1278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744" w:type="dxa"/>
            <w:tcBorders>
              <w:left w:val="nil"/>
              <w:bottom w:val="single" w:sz="12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bottom w:val="single" w:sz="12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3972DE" w:rsidRPr="003972DE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4" w:space="0" w:color="auto"/>
            </w:tcBorders>
          </w:tcPr>
          <w:p w:rsidR="003972DE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02B82" w:rsidRPr="00F35021" w:rsidTr="00C03863">
        <w:trPr>
          <w:cantSplit/>
          <w:trHeight w:val="131"/>
        </w:trPr>
        <w:tc>
          <w:tcPr>
            <w:tcW w:w="600" w:type="dxa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6292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B02B82" w:rsidRPr="00F35021" w:rsidRDefault="00B02B82" w:rsidP="003972DE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локальных сетей водоснабжения </w:t>
            </w:r>
            <w:proofErr w:type="gramStart"/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-в</w:t>
            </w:r>
            <w:proofErr w:type="gramEnd"/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сего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млн. руб.</w:t>
            </w:r>
          </w:p>
        </w:tc>
        <w:tc>
          <w:tcPr>
            <w:tcW w:w="1278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B02B82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17,86606</w:t>
            </w:r>
          </w:p>
        </w:tc>
        <w:tc>
          <w:tcPr>
            <w:tcW w:w="744" w:type="dxa"/>
            <w:tcBorders>
              <w:top w:val="single" w:sz="12" w:space="0" w:color="auto"/>
              <w:left w:val="nil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12" w:space="0" w:color="auto"/>
            </w:tcBorders>
          </w:tcPr>
          <w:p w:rsidR="00B02B82" w:rsidRPr="00F35021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17,86606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24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02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B02B82" w:rsidRPr="00F35021" w:rsidTr="00C03863">
        <w:trPr>
          <w:cantSplit/>
          <w:trHeight w:val="95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6292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3972DE">
              <w:rPr>
                <w:rFonts w:ascii="Times New Roman" w:hAnsi="Times New Roman"/>
                <w:i/>
                <w:sz w:val="20"/>
                <w:szCs w:val="20"/>
              </w:rPr>
              <w:t>- строительство водозаборов (артезианских скважин)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72DE">
              <w:rPr>
                <w:rFonts w:ascii="Times New Roman" w:hAnsi="Times New Roman"/>
                <w:i/>
                <w:sz w:val="20"/>
                <w:szCs w:val="20"/>
              </w:rPr>
              <w:t>ед.</w:t>
            </w:r>
          </w:p>
        </w:tc>
        <w:tc>
          <w:tcPr>
            <w:tcW w:w="1278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tcBorders>
              <w:left w:val="nil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right w:val="single" w:sz="24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02B82" w:rsidRPr="00F35021" w:rsidTr="00C03863">
        <w:trPr>
          <w:cantSplit/>
          <w:trHeight w:val="95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6292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3972DE">
              <w:rPr>
                <w:rFonts w:ascii="Times New Roman" w:hAnsi="Times New Roman"/>
                <w:i/>
                <w:sz w:val="20"/>
                <w:szCs w:val="20"/>
              </w:rPr>
              <w:t>- строительство водонапорных установок (водонапорных башен)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72DE">
              <w:rPr>
                <w:rFonts w:ascii="Times New Roman" w:hAnsi="Times New Roman"/>
                <w:i/>
                <w:sz w:val="20"/>
                <w:szCs w:val="20"/>
              </w:rPr>
              <w:t>ед.</w:t>
            </w:r>
          </w:p>
        </w:tc>
        <w:tc>
          <w:tcPr>
            <w:tcW w:w="1278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tcBorders>
              <w:left w:val="nil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right w:val="single" w:sz="24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02B82" w:rsidRPr="00F35021" w:rsidTr="00C03863">
        <w:trPr>
          <w:cantSplit/>
          <w:trHeight w:val="95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6292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3972DE">
              <w:rPr>
                <w:rFonts w:ascii="Times New Roman" w:hAnsi="Times New Roman"/>
                <w:i/>
                <w:sz w:val="20"/>
                <w:szCs w:val="20"/>
              </w:rPr>
              <w:t>- строительство распределительного водопровода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72DE">
              <w:rPr>
                <w:rFonts w:ascii="Times New Roman" w:hAnsi="Times New Roman"/>
                <w:i/>
                <w:sz w:val="20"/>
                <w:szCs w:val="20"/>
              </w:rPr>
              <w:t>км</w:t>
            </w:r>
          </w:p>
        </w:tc>
        <w:tc>
          <w:tcPr>
            <w:tcW w:w="1278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7,5</w:t>
            </w:r>
          </w:p>
        </w:tc>
        <w:tc>
          <w:tcPr>
            <w:tcW w:w="744" w:type="dxa"/>
            <w:tcBorders>
              <w:left w:val="nil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7,5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right w:val="single" w:sz="24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02B82" w:rsidRPr="00F35021" w:rsidTr="00C03863">
        <w:trPr>
          <w:cantSplit/>
          <w:trHeight w:val="95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02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6292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В том числе в разрезе сельских поселений: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1278" w:type="dxa"/>
            <w:tcBorders>
              <w:left w:val="nil"/>
              <w:right w:val="single" w:sz="18" w:space="0" w:color="auto"/>
            </w:tcBorders>
          </w:tcPr>
          <w:p w:rsidR="00B02B82" w:rsidRPr="00C03863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863">
              <w:rPr>
                <w:rFonts w:ascii="Times New Roman" w:hAnsi="Times New Roman"/>
                <w:sz w:val="20"/>
                <w:szCs w:val="20"/>
              </w:rPr>
              <w:t>17,86606</w:t>
            </w:r>
          </w:p>
        </w:tc>
        <w:tc>
          <w:tcPr>
            <w:tcW w:w="744" w:type="dxa"/>
            <w:tcBorders>
              <w:left w:val="nil"/>
            </w:tcBorders>
          </w:tcPr>
          <w:p w:rsidR="00B02B82" w:rsidRPr="00C03863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8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B02B82" w:rsidRPr="00C03863" w:rsidRDefault="003972DE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863">
              <w:rPr>
                <w:rFonts w:ascii="Times New Roman" w:hAnsi="Times New Roman"/>
                <w:sz w:val="20"/>
                <w:szCs w:val="20"/>
              </w:rPr>
              <w:t>17,86606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right w:val="single" w:sz="24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02B82" w:rsidRPr="00F35021" w:rsidTr="00C03863">
        <w:trPr>
          <w:cantSplit/>
          <w:trHeight w:val="95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292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Нижнереутчанский сельсовет</w:t>
            </w:r>
          </w:p>
          <w:p w:rsidR="00B02B82" w:rsidRPr="003972DE" w:rsidRDefault="00B02B82" w:rsidP="003972DE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3972DE">
              <w:rPr>
                <w:rFonts w:ascii="Times New Roman" w:hAnsi="Times New Roman"/>
                <w:i/>
                <w:sz w:val="20"/>
                <w:szCs w:val="20"/>
              </w:rPr>
              <w:t>- строительство артезианских скважин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72DE">
              <w:rPr>
                <w:rFonts w:ascii="Times New Roman" w:hAnsi="Times New Roman"/>
                <w:i/>
                <w:sz w:val="20"/>
                <w:szCs w:val="20"/>
              </w:rPr>
              <w:t>ед.</w:t>
            </w:r>
          </w:p>
        </w:tc>
        <w:tc>
          <w:tcPr>
            <w:tcW w:w="1278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tcBorders>
              <w:left w:val="nil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right w:val="single" w:sz="24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02B82" w:rsidRPr="00F35021" w:rsidTr="00C03863">
        <w:trPr>
          <w:cantSplit/>
          <w:trHeight w:val="95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292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3972DE">
              <w:rPr>
                <w:rFonts w:ascii="Times New Roman" w:hAnsi="Times New Roman"/>
                <w:i/>
                <w:sz w:val="20"/>
                <w:szCs w:val="20"/>
              </w:rPr>
              <w:t>- строительство водонапорных башен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72DE">
              <w:rPr>
                <w:rFonts w:ascii="Times New Roman" w:hAnsi="Times New Roman"/>
                <w:i/>
                <w:sz w:val="20"/>
                <w:szCs w:val="20"/>
              </w:rPr>
              <w:t>ед.</w:t>
            </w:r>
          </w:p>
        </w:tc>
        <w:tc>
          <w:tcPr>
            <w:tcW w:w="1278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tcBorders>
              <w:left w:val="nil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right w:val="single" w:sz="24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02B82" w:rsidRPr="00F35021" w:rsidTr="00C03863">
        <w:trPr>
          <w:cantSplit/>
          <w:trHeight w:val="95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B02B82" w:rsidRPr="00F35021" w:rsidRDefault="00B02B82" w:rsidP="003972D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292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3972DE">
              <w:rPr>
                <w:rFonts w:ascii="Times New Roman" w:hAnsi="Times New Roman"/>
                <w:i/>
                <w:sz w:val="20"/>
                <w:szCs w:val="20"/>
              </w:rPr>
              <w:t>- строительство распределительного водопровода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ind w:left="-108" w:right="-76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72DE">
              <w:rPr>
                <w:rFonts w:ascii="Times New Roman" w:hAnsi="Times New Roman"/>
                <w:i/>
                <w:sz w:val="20"/>
                <w:szCs w:val="20"/>
              </w:rPr>
              <w:t>км</w:t>
            </w:r>
          </w:p>
        </w:tc>
        <w:tc>
          <w:tcPr>
            <w:tcW w:w="1278" w:type="dxa"/>
            <w:tcBorders>
              <w:left w:val="nil"/>
              <w:right w:val="single" w:sz="18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7,5</w:t>
            </w:r>
          </w:p>
        </w:tc>
        <w:tc>
          <w:tcPr>
            <w:tcW w:w="744" w:type="dxa"/>
            <w:tcBorders>
              <w:left w:val="nil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7,5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right w:val="single" w:sz="24" w:space="0" w:color="auto"/>
            </w:tcBorders>
          </w:tcPr>
          <w:p w:rsidR="00B02B82" w:rsidRPr="003972DE" w:rsidRDefault="00B02B82" w:rsidP="003972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72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B02B82" w:rsidRPr="00F35021" w:rsidRDefault="00B02B82" w:rsidP="00B02B82">
      <w:pPr>
        <w:rPr>
          <w:sz w:val="20"/>
        </w:rPr>
      </w:pPr>
      <w:r w:rsidRPr="00F35021">
        <w:rPr>
          <w:b/>
          <w:sz w:val="28"/>
        </w:rPr>
        <w:t xml:space="preserve">                                                                     </w:t>
      </w:r>
      <w:r w:rsidRPr="00F35021">
        <w:rPr>
          <w:sz w:val="20"/>
        </w:rPr>
        <w:t xml:space="preserve">  </w:t>
      </w:r>
    </w:p>
    <w:p w:rsidR="00B02B82" w:rsidRPr="00F35021" w:rsidRDefault="00B02B82" w:rsidP="00B02B82">
      <w:pPr>
        <w:rPr>
          <w:sz w:val="20"/>
        </w:rPr>
      </w:pPr>
      <w:r w:rsidRPr="00F35021">
        <w:rPr>
          <w:sz w:val="20"/>
        </w:rPr>
        <w:t xml:space="preserve">                                                                                                      </w:t>
      </w:r>
    </w:p>
    <w:p w:rsidR="00B02B82" w:rsidRPr="00F35021" w:rsidRDefault="00B02B82" w:rsidP="00B02B82">
      <w:pPr>
        <w:rPr>
          <w:sz w:val="20"/>
        </w:rPr>
      </w:pPr>
      <w:r w:rsidRPr="00F35021">
        <w:rPr>
          <w:sz w:val="20"/>
        </w:rPr>
        <w:t xml:space="preserve">               </w:t>
      </w:r>
    </w:p>
    <w:p w:rsidR="00B02B82" w:rsidRPr="00F35021" w:rsidRDefault="00B02B82" w:rsidP="00B02B82">
      <w:pPr>
        <w:rPr>
          <w:sz w:val="20"/>
        </w:rPr>
      </w:pPr>
    </w:p>
    <w:p w:rsidR="00B02B82" w:rsidRPr="00F35021" w:rsidRDefault="00B02B82" w:rsidP="00B02B82"/>
    <w:p w:rsidR="00B02B82" w:rsidRPr="00F35021" w:rsidRDefault="00B02B82" w:rsidP="00B02B82">
      <w:pPr>
        <w:pStyle w:val="a3"/>
        <w:ind w:firstLine="0"/>
      </w:pPr>
    </w:p>
    <w:p w:rsidR="00B02B82" w:rsidRPr="00A60550" w:rsidRDefault="00B02B82" w:rsidP="00B02B82">
      <w:pPr>
        <w:pStyle w:val="31"/>
        <w:tabs>
          <w:tab w:val="left" w:pos="8080"/>
        </w:tabs>
        <w:spacing w:after="0" w:line="240" w:lineRule="auto"/>
        <w:ind w:left="0" w:firstLine="8080"/>
        <w:jc w:val="center"/>
        <w:rPr>
          <w:rFonts w:ascii="Times New Roman" w:hAnsi="Times New Roman"/>
          <w:sz w:val="24"/>
          <w:szCs w:val="24"/>
        </w:rPr>
      </w:pPr>
      <w:r w:rsidRPr="00A60550">
        <w:rPr>
          <w:rFonts w:ascii="Times New Roman" w:hAnsi="Times New Roman"/>
          <w:sz w:val="24"/>
          <w:szCs w:val="24"/>
        </w:rPr>
        <w:t xml:space="preserve"> Приложение 15</w:t>
      </w:r>
    </w:p>
    <w:p w:rsidR="00B02B82" w:rsidRPr="00A60550" w:rsidRDefault="00B02B82" w:rsidP="00B02B82">
      <w:pPr>
        <w:pStyle w:val="ConsNormal"/>
        <w:ind w:firstLine="8080"/>
        <w:jc w:val="center"/>
        <w:rPr>
          <w:rStyle w:val="3"/>
          <w:rFonts w:ascii="Times New Roman" w:hAnsi="Times New Roman"/>
          <w:b w:val="0"/>
          <w:sz w:val="24"/>
          <w:szCs w:val="24"/>
        </w:rPr>
      </w:pPr>
      <w:r w:rsidRPr="00A60550">
        <w:rPr>
          <w:rFonts w:ascii="Times New Roman" w:hAnsi="Times New Roman"/>
          <w:sz w:val="24"/>
          <w:szCs w:val="24"/>
        </w:rPr>
        <w:t xml:space="preserve">к </w:t>
      </w:r>
      <w:r w:rsidRPr="00A60550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Pr="00A60550">
        <w:rPr>
          <w:rStyle w:val="3"/>
          <w:rFonts w:ascii="Times New Roman" w:hAnsi="Times New Roman"/>
          <w:b w:val="0"/>
          <w:sz w:val="24"/>
          <w:szCs w:val="24"/>
        </w:rPr>
        <w:t>программе «</w:t>
      </w:r>
      <w:r w:rsidRPr="00A60550">
        <w:rPr>
          <w:rFonts w:ascii="Times New Roman" w:hAnsi="Times New Roman"/>
          <w:sz w:val="24"/>
          <w:szCs w:val="24"/>
        </w:rPr>
        <w:t>Социальное развитие села</w:t>
      </w:r>
      <w:r w:rsidRPr="00A60550">
        <w:rPr>
          <w:rStyle w:val="3"/>
          <w:rFonts w:ascii="Times New Roman" w:hAnsi="Times New Roman"/>
          <w:b w:val="0"/>
          <w:sz w:val="24"/>
          <w:szCs w:val="24"/>
        </w:rPr>
        <w:t>»</w:t>
      </w:r>
    </w:p>
    <w:p w:rsidR="00B02B82" w:rsidRPr="00A60550" w:rsidRDefault="00B02B82" w:rsidP="00B02B82">
      <w:pPr>
        <w:pStyle w:val="ConsNormal"/>
        <w:ind w:firstLine="8080"/>
        <w:jc w:val="center"/>
        <w:rPr>
          <w:rFonts w:ascii="Times New Roman" w:hAnsi="Times New Roman"/>
          <w:sz w:val="24"/>
          <w:szCs w:val="24"/>
        </w:rPr>
      </w:pPr>
      <w:r w:rsidRPr="00A60550">
        <w:rPr>
          <w:rStyle w:val="3"/>
          <w:rFonts w:ascii="Times New Roman" w:hAnsi="Times New Roman"/>
          <w:b w:val="0"/>
          <w:sz w:val="24"/>
          <w:szCs w:val="24"/>
        </w:rPr>
        <w:t>в Медвенском районе Курской области</w:t>
      </w:r>
    </w:p>
    <w:p w:rsidR="00B02B82" w:rsidRPr="00F35021" w:rsidRDefault="00B02B82" w:rsidP="00B02B8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02B82" w:rsidRPr="00F35021" w:rsidRDefault="00B02B82" w:rsidP="00B02B8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021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B02B82" w:rsidRPr="00F35021" w:rsidRDefault="00B02B82" w:rsidP="00B02B82">
      <w:pPr>
        <w:pStyle w:val="ConsNormal"/>
        <w:ind w:firstLine="539"/>
        <w:jc w:val="center"/>
        <w:rPr>
          <w:rStyle w:val="3"/>
          <w:rFonts w:ascii="Times New Roman" w:hAnsi="Times New Roman"/>
          <w:bCs w:val="0"/>
          <w:sz w:val="24"/>
          <w:szCs w:val="24"/>
        </w:rPr>
      </w:pPr>
      <w:r w:rsidRPr="00F35021">
        <w:rPr>
          <w:rFonts w:ascii="Times New Roman" w:hAnsi="Times New Roman"/>
          <w:b/>
          <w:bCs/>
          <w:sz w:val="24"/>
          <w:szCs w:val="24"/>
        </w:rPr>
        <w:t xml:space="preserve">муниципальной </w:t>
      </w:r>
      <w:r w:rsidRPr="00F35021">
        <w:rPr>
          <w:rStyle w:val="3"/>
          <w:rFonts w:ascii="Times New Roman" w:hAnsi="Times New Roman"/>
          <w:sz w:val="24"/>
          <w:szCs w:val="24"/>
        </w:rPr>
        <w:t>программы «</w:t>
      </w:r>
      <w:r w:rsidRPr="00F35021">
        <w:rPr>
          <w:rFonts w:ascii="Times New Roman" w:hAnsi="Times New Roman"/>
          <w:b/>
          <w:sz w:val="24"/>
          <w:szCs w:val="24"/>
        </w:rPr>
        <w:t>Социальное развитие села</w:t>
      </w:r>
      <w:r w:rsidRPr="00F35021">
        <w:rPr>
          <w:rStyle w:val="3"/>
          <w:rFonts w:ascii="Times New Roman" w:hAnsi="Times New Roman"/>
          <w:sz w:val="24"/>
          <w:szCs w:val="24"/>
        </w:rPr>
        <w:t xml:space="preserve">» в Медвенском районе Курской области </w:t>
      </w:r>
    </w:p>
    <w:p w:rsidR="00B02B82" w:rsidRPr="00F35021" w:rsidRDefault="00B02B82" w:rsidP="00B02B82">
      <w:pPr>
        <w:pStyle w:val="ConsNormal"/>
        <w:ind w:firstLine="53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3"/>
        <w:gridCol w:w="2258"/>
        <w:gridCol w:w="1647"/>
        <w:gridCol w:w="748"/>
        <w:gridCol w:w="812"/>
        <w:gridCol w:w="708"/>
        <w:gridCol w:w="567"/>
        <w:gridCol w:w="1136"/>
        <w:gridCol w:w="1165"/>
        <w:gridCol w:w="1101"/>
        <w:gridCol w:w="1134"/>
        <w:gridCol w:w="1134"/>
        <w:gridCol w:w="1134"/>
      </w:tblGrid>
      <w:tr w:rsidR="00B02B82" w:rsidRPr="00F35021" w:rsidTr="003972DE">
        <w:tc>
          <w:tcPr>
            <w:tcW w:w="1873" w:type="dxa"/>
            <w:vMerge w:val="restart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Статус</w:t>
            </w:r>
          </w:p>
        </w:tc>
        <w:tc>
          <w:tcPr>
            <w:tcW w:w="2258" w:type="dxa"/>
            <w:vMerge w:val="restart"/>
          </w:tcPr>
          <w:p w:rsidR="00B02B82" w:rsidRPr="00F35021" w:rsidRDefault="00B02B82" w:rsidP="003972D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35021">
              <w:rPr>
                <w:color w:val="auto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647" w:type="dxa"/>
            <w:vMerge w:val="restart"/>
          </w:tcPr>
          <w:p w:rsidR="00B02B82" w:rsidRPr="00F35021" w:rsidRDefault="00B02B82" w:rsidP="003972D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35021">
              <w:rPr>
                <w:color w:val="auto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835" w:type="dxa"/>
            <w:gridSpan w:val="4"/>
          </w:tcPr>
          <w:p w:rsidR="00B02B82" w:rsidRPr="00F35021" w:rsidRDefault="00B02B82" w:rsidP="003972DE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F35021">
              <w:rPr>
                <w:color w:val="auto"/>
                <w:sz w:val="22"/>
                <w:szCs w:val="22"/>
              </w:rPr>
              <w:t xml:space="preserve">Код бюджетной классификации </w:t>
            </w:r>
          </w:p>
        </w:tc>
        <w:tc>
          <w:tcPr>
            <w:tcW w:w="6804" w:type="dxa"/>
            <w:gridSpan w:val="6"/>
          </w:tcPr>
          <w:p w:rsidR="00B02B82" w:rsidRPr="00F35021" w:rsidRDefault="00B02B82" w:rsidP="003972DE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F35021">
              <w:rPr>
                <w:color w:val="auto"/>
                <w:sz w:val="22"/>
                <w:szCs w:val="22"/>
              </w:rPr>
              <w:t>Расходы (рублей), годы</w:t>
            </w:r>
          </w:p>
        </w:tc>
      </w:tr>
      <w:tr w:rsidR="00B02B82" w:rsidRPr="00F35021" w:rsidTr="003972DE">
        <w:tc>
          <w:tcPr>
            <w:tcW w:w="1873" w:type="dxa"/>
            <w:vMerge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2258" w:type="dxa"/>
            <w:vMerge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1647" w:type="dxa"/>
            <w:vMerge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748" w:type="dxa"/>
          </w:tcPr>
          <w:p w:rsidR="00B02B82" w:rsidRPr="00F35021" w:rsidRDefault="00B02B82" w:rsidP="003972DE">
            <w:pPr>
              <w:pStyle w:val="Default"/>
              <w:rPr>
                <w:color w:val="auto"/>
                <w:sz w:val="20"/>
                <w:szCs w:val="20"/>
              </w:rPr>
            </w:pPr>
            <w:r w:rsidRPr="00F35021">
              <w:rPr>
                <w:color w:val="auto"/>
                <w:sz w:val="20"/>
                <w:szCs w:val="20"/>
              </w:rPr>
              <w:t xml:space="preserve">ГРБС </w:t>
            </w:r>
          </w:p>
        </w:tc>
        <w:tc>
          <w:tcPr>
            <w:tcW w:w="812" w:type="dxa"/>
          </w:tcPr>
          <w:p w:rsidR="00B02B82" w:rsidRPr="00F35021" w:rsidRDefault="00B02B82" w:rsidP="003972DE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F35021">
              <w:rPr>
                <w:color w:val="auto"/>
                <w:sz w:val="20"/>
                <w:szCs w:val="20"/>
              </w:rPr>
              <w:t>Рз</w:t>
            </w:r>
            <w:proofErr w:type="spellEnd"/>
            <w:r w:rsidRPr="00F35021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35021">
              <w:rPr>
                <w:color w:val="auto"/>
                <w:sz w:val="20"/>
                <w:szCs w:val="20"/>
              </w:rPr>
              <w:t>Пр</w:t>
            </w:r>
            <w:proofErr w:type="spellEnd"/>
            <w:proofErr w:type="gramEnd"/>
            <w:r w:rsidRPr="00F35021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:rsidR="00B02B82" w:rsidRPr="00F35021" w:rsidRDefault="00B02B82" w:rsidP="003972DE">
            <w:pPr>
              <w:pStyle w:val="Default"/>
              <w:rPr>
                <w:color w:val="auto"/>
                <w:sz w:val="20"/>
                <w:szCs w:val="20"/>
              </w:rPr>
            </w:pPr>
            <w:r w:rsidRPr="00F35021">
              <w:rPr>
                <w:color w:val="auto"/>
                <w:sz w:val="20"/>
                <w:szCs w:val="20"/>
              </w:rPr>
              <w:t xml:space="preserve">ЦСР </w:t>
            </w:r>
          </w:p>
        </w:tc>
        <w:tc>
          <w:tcPr>
            <w:tcW w:w="567" w:type="dxa"/>
          </w:tcPr>
          <w:p w:rsidR="00B02B82" w:rsidRPr="00F35021" w:rsidRDefault="00B02B82" w:rsidP="003972DE">
            <w:pPr>
              <w:pStyle w:val="Default"/>
              <w:rPr>
                <w:color w:val="auto"/>
                <w:sz w:val="20"/>
                <w:szCs w:val="20"/>
              </w:rPr>
            </w:pPr>
            <w:r w:rsidRPr="00F35021">
              <w:rPr>
                <w:color w:val="auto"/>
                <w:sz w:val="20"/>
                <w:szCs w:val="20"/>
              </w:rPr>
              <w:t xml:space="preserve">ВР </w:t>
            </w:r>
          </w:p>
        </w:tc>
        <w:tc>
          <w:tcPr>
            <w:tcW w:w="1136" w:type="dxa"/>
          </w:tcPr>
          <w:p w:rsidR="00B02B82" w:rsidRPr="00F35021" w:rsidRDefault="00B02B82" w:rsidP="003972DE">
            <w:pPr>
              <w:pStyle w:val="Default"/>
              <w:rPr>
                <w:color w:val="auto"/>
                <w:sz w:val="20"/>
                <w:szCs w:val="20"/>
              </w:rPr>
            </w:pPr>
            <w:r w:rsidRPr="00F35021">
              <w:rPr>
                <w:color w:val="auto"/>
                <w:sz w:val="20"/>
                <w:szCs w:val="20"/>
              </w:rPr>
              <w:t xml:space="preserve">2015 год (очередной год) </w:t>
            </w:r>
          </w:p>
        </w:tc>
        <w:tc>
          <w:tcPr>
            <w:tcW w:w="1165" w:type="dxa"/>
          </w:tcPr>
          <w:p w:rsidR="00B02B82" w:rsidRPr="00F35021" w:rsidRDefault="00B02B82" w:rsidP="003972DE">
            <w:pPr>
              <w:pStyle w:val="Default"/>
              <w:rPr>
                <w:color w:val="auto"/>
                <w:sz w:val="20"/>
                <w:szCs w:val="20"/>
              </w:rPr>
            </w:pPr>
            <w:r w:rsidRPr="00F35021">
              <w:rPr>
                <w:color w:val="auto"/>
                <w:sz w:val="20"/>
                <w:szCs w:val="20"/>
              </w:rPr>
              <w:t xml:space="preserve">2016 год (1-й год планового периода) </w:t>
            </w:r>
          </w:p>
        </w:tc>
        <w:tc>
          <w:tcPr>
            <w:tcW w:w="1101" w:type="dxa"/>
          </w:tcPr>
          <w:p w:rsidR="00B02B82" w:rsidRPr="00F35021" w:rsidRDefault="00B02B82" w:rsidP="003972DE">
            <w:pPr>
              <w:pStyle w:val="Default"/>
              <w:rPr>
                <w:color w:val="auto"/>
                <w:sz w:val="20"/>
                <w:szCs w:val="20"/>
              </w:rPr>
            </w:pPr>
            <w:r w:rsidRPr="00F35021">
              <w:rPr>
                <w:color w:val="auto"/>
                <w:sz w:val="20"/>
                <w:szCs w:val="20"/>
              </w:rPr>
              <w:t xml:space="preserve">2017 год 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Default"/>
              <w:rPr>
                <w:color w:val="auto"/>
                <w:sz w:val="20"/>
                <w:szCs w:val="20"/>
              </w:rPr>
            </w:pPr>
            <w:r w:rsidRPr="00F35021">
              <w:rPr>
                <w:color w:val="auto"/>
                <w:sz w:val="20"/>
                <w:szCs w:val="20"/>
              </w:rPr>
              <w:t xml:space="preserve">2018 год 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Default"/>
              <w:rPr>
                <w:color w:val="auto"/>
                <w:sz w:val="20"/>
                <w:szCs w:val="20"/>
              </w:rPr>
            </w:pPr>
            <w:r w:rsidRPr="00F35021">
              <w:rPr>
                <w:color w:val="auto"/>
                <w:sz w:val="20"/>
                <w:szCs w:val="20"/>
              </w:rPr>
              <w:t xml:space="preserve">2019 год 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Default"/>
              <w:rPr>
                <w:color w:val="auto"/>
                <w:sz w:val="20"/>
                <w:szCs w:val="20"/>
              </w:rPr>
            </w:pPr>
            <w:r w:rsidRPr="00F35021">
              <w:rPr>
                <w:color w:val="auto"/>
                <w:sz w:val="20"/>
                <w:szCs w:val="20"/>
              </w:rPr>
              <w:t xml:space="preserve">2020 год </w:t>
            </w:r>
          </w:p>
        </w:tc>
      </w:tr>
      <w:tr w:rsidR="00B02B82" w:rsidRPr="00F35021" w:rsidTr="003972DE">
        <w:tc>
          <w:tcPr>
            <w:tcW w:w="1873" w:type="dxa"/>
            <w:vMerge w:val="restart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/>
                <w:bCs/>
              </w:rPr>
              <w:t xml:space="preserve">Муниципальная </w:t>
            </w:r>
            <w:r w:rsidRPr="00F35021">
              <w:rPr>
                <w:rStyle w:val="3"/>
                <w:rFonts w:ascii="Times New Roman" w:eastAsiaTheme="minorEastAsia" w:hAnsi="Times New Roman"/>
              </w:rPr>
              <w:t xml:space="preserve">программа Медвенского района Курской области </w:t>
            </w:r>
          </w:p>
        </w:tc>
        <w:tc>
          <w:tcPr>
            <w:tcW w:w="2258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/>
                <w:bCs/>
              </w:rPr>
              <w:t xml:space="preserve">Муниципальная </w:t>
            </w:r>
            <w:r w:rsidRPr="00F35021">
              <w:rPr>
                <w:rStyle w:val="3"/>
                <w:rFonts w:ascii="Times New Roman" w:eastAsiaTheme="minorEastAsia" w:hAnsi="Times New Roman"/>
              </w:rPr>
              <w:t>программа «</w:t>
            </w:r>
            <w:r w:rsidRPr="00F35021">
              <w:rPr>
                <w:rFonts w:ascii="Times New Roman" w:eastAsiaTheme="minorEastAsia" w:hAnsi="Times New Roman"/>
                <w:b/>
              </w:rPr>
              <w:t>Социальное развитие села</w:t>
            </w:r>
            <w:r w:rsidRPr="00F35021">
              <w:rPr>
                <w:rStyle w:val="3"/>
                <w:rFonts w:ascii="Times New Roman" w:eastAsiaTheme="minorEastAsia" w:hAnsi="Times New Roman"/>
              </w:rPr>
              <w:t>»</w:t>
            </w:r>
            <w:r w:rsidRPr="00F35021">
              <w:rPr>
                <w:rStyle w:val="3"/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F35021">
              <w:rPr>
                <w:rStyle w:val="3"/>
                <w:rFonts w:ascii="Times New Roman" w:eastAsiaTheme="minorEastAsia" w:hAnsi="Times New Roman"/>
              </w:rPr>
              <w:t>Медвенского района Курской области</w:t>
            </w:r>
          </w:p>
        </w:tc>
        <w:tc>
          <w:tcPr>
            <w:tcW w:w="1647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/>
                <w:bCs/>
              </w:rPr>
              <w:t>всего</w:t>
            </w:r>
          </w:p>
        </w:tc>
        <w:tc>
          <w:tcPr>
            <w:tcW w:w="748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812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708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567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1136" w:type="dxa"/>
          </w:tcPr>
          <w:p w:rsidR="00B02B82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659847,50</w:t>
            </w:r>
          </w:p>
        </w:tc>
        <w:tc>
          <w:tcPr>
            <w:tcW w:w="1165" w:type="dxa"/>
          </w:tcPr>
          <w:p w:rsidR="00B02B82" w:rsidRPr="00F35021" w:rsidRDefault="00A60550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900 000</w:t>
            </w:r>
          </w:p>
        </w:tc>
        <w:tc>
          <w:tcPr>
            <w:tcW w:w="1101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</w:tr>
      <w:tr w:rsidR="00B02B82" w:rsidRPr="00F35021" w:rsidTr="003972DE">
        <w:tc>
          <w:tcPr>
            <w:tcW w:w="1873" w:type="dxa"/>
            <w:vMerge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2258" w:type="dxa"/>
          </w:tcPr>
          <w:p w:rsidR="00B02B82" w:rsidRPr="00F35021" w:rsidRDefault="00B02B82" w:rsidP="003972D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35021">
              <w:rPr>
                <w:bCs/>
                <w:color w:val="auto"/>
                <w:sz w:val="20"/>
                <w:szCs w:val="20"/>
              </w:rPr>
              <w:t xml:space="preserve">ответственный исполнитель </w:t>
            </w:r>
          </w:p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1647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Администрация Медвенского района</w:t>
            </w:r>
          </w:p>
        </w:tc>
        <w:tc>
          <w:tcPr>
            <w:tcW w:w="748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 w:rsidRPr="00F35021">
              <w:rPr>
                <w:rFonts w:ascii="Times New Roman" w:eastAsiaTheme="minorEastAsia" w:hAnsi="Times New Roman"/>
                <w:bCs/>
                <w:lang w:val="en-US"/>
              </w:rPr>
              <w:t>001</w:t>
            </w:r>
          </w:p>
        </w:tc>
        <w:tc>
          <w:tcPr>
            <w:tcW w:w="812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 w:rsidRPr="00F35021">
              <w:rPr>
                <w:rFonts w:ascii="Times New Roman" w:eastAsiaTheme="minorEastAsia" w:hAnsi="Times New Roman"/>
                <w:bCs/>
                <w:lang w:val="en-US"/>
              </w:rPr>
              <w:t>x</w:t>
            </w:r>
          </w:p>
        </w:tc>
        <w:tc>
          <w:tcPr>
            <w:tcW w:w="708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 w:rsidRPr="00F35021">
              <w:rPr>
                <w:rFonts w:ascii="Times New Roman" w:eastAsiaTheme="minorEastAsia" w:hAnsi="Times New Roman"/>
                <w:bCs/>
                <w:lang w:val="en-US"/>
              </w:rPr>
              <w:t>x</w:t>
            </w:r>
          </w:p>
        </w:tc>
        <w:tc>
          <w:tcPr>
            <w:tcW w:w="567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 w:rsidRPr="00F35021">
              <w:rPr>
                <w:rFonts w:ascii="Times New Roman" w:eastAsiaTheme="minorEastAsia" w:hAnsi="Times New Roman"/>
                <w:bCs/>
                <w:lang w:val="en-US"/>
              </w:rPr>
              <w:t>x</w:t>
            </w:r>
          </w:p>
        </w:tc>
        <w:tc>
          <w:tcPr>
            <w:tcW w:w="1136" w:type="dxa"/>
          </w:tcPr>
          <w:p w:rsidR="00B02B82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659847,50</w:t>
            </w:r>
          </w:p>
        </w:tc>
        <w:tc>
          <w:tcPr>
            <w:tcW w:w="1165" w:type="dxa"/>
          </w:tcPr>
          <w:p w:rsidR="00B02B82" w:rsidRPr="00F35021" w:rsidRDefault="00A60550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900 000</w:t>
            </w:r>
          </w:p>
        </w:tc>
        <w:tc>
          <w:tcPr>
            <w:tcW w:w="1101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</w:tr>
      <w:tr w:rsidR="00B02B82" w:rsidRPr="00F35021" w:rsidTr="003972DE">
        <w:tc>
          <w:tcPr>
            <w:tcW w:w="1873" w:type="dxa"/>
            <w:vMerge w:val="restart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/>
              </w:rPr>
              <w:t xml:space="preserve">Подпрограмма </w:t>
            </w:r>
          </w:p>
        </w:tc>
        <w:tc>
          <w:tcPr>
            <w:tcW w:w="2258" w:type="dxa"/>
          </w:tcPr>
          <w:p w:rsidR="00B02B82" w:rsidRDefault="00B02B82" w:rsidP="003972DE">
            <w:pPr>
              <w:pStyle w:val="ConsPlusCell"/>
              <w:tabs>
                <w:tab w:val="left" w:pos="2268"/>
              </w:tabs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F35021">
              <w:rPr>
                <w:rFonts w:ascii="Times New Roman" w:eastAsiaTheme="minorEastAsia" w:hAnsi="Times New Roman" w:cs="Times New Roman"/>
                <w:b/>
              </w:rPr>
              <w:t>«Устойчивое развитие сельских территорий Медвенского района»</w:t>
            </w:r>
          </w:p>
          <w:p w:rsidR="00B8437C" w:rsidRPr="00F35021" w:rsidRDefault="00B8437C" w:rsidP="003972DE">
            <w:pPr>
              <w:pStyle w:val="ConsPlusCell"/>
              <w:tabs>
                <w:tab w:val="left" w:pos="2268"/>
              </w:tabs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1647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/>
                <w:bCs/>
              </w:rPr>
              <w:t>всего</w:t>
            </w:r>
          </w:p>
        </w:tc>
        <w:tc>
          <w:tcPr>
            <w:tcW w:w="748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812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708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567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1136" w:type="dxa"/>
          </w:tcPr>
          <w:p w:rsidR="00B02B82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659847,50</w:t>
            </w:r>
          </w:p>
        </w:tc>
        <w:tc>
          <w:tcPr>
            <w:tcW w:w="1165" w:type="dxa"/>
          </w:tcPr>
          <w:p w:rsidR="00B02B82" w:rsidRPr="00F35021" w:rsidRDefault="00A60550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900 000</w:t>
            </w:r>
          </w:p>
        </w:tc>
        <w:tc>
          <w:tcPr>
            <w:tcW w:w="1101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</w:tr>
      <w:tr w:rsidR="00B02B82" w:rsidRPr="00F35021" w:rsidTr="003972DE">
        <w:tc>
          <w:tcPr>
            <w:tcW w:w="1873" w:type="dxa"/>
            <w:vMerge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2258" w:type="dxa"/>
          </w:tcPr>
          <w:p w:rsidR="00B02B82" w:rsidRPr="00F35021" w:rsidRDefault="00B02B82" w:rsidP="003972D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35021">
              <w:rPr>
                <w:bCs/>
                <w:color w:val="auto"/>
                <w:sz w:val="20"/>
                <w:szCs w:val="20"/>
              </w:rPr>
              <w:t xml:space="preserve">ответственный исполнитель </w:t>
            </w:r>
          </w:p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1647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Администрация Медвенского района</w:t>
            </w:r>
          </w:p>
        </w:tc>
        <w:tc>
          <w:tcPr>
            <w:tcW w:w="748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001</w:t>
            </w:r>
          </w:p>
        </w:tc>
        <w:tc>
          <w:tcPr>
            <w:tcW w:w="812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 w:rsidRPr="00F35021">
              <w:rPr>
                <w:rFonts w:ascii="Times New Roman" w:eastAsiaTheme="minorEastAsia" w:hAnsi="Times New Roman"/>
                <w:bCs/>
                <w:lang w:val="en-US"/>
              </w:rPr>
              <w:t>x</w:t>
            </w:r>
          </w:p>
        </w:tc>
        <w:tc>
          <w:tcPr>
            <w:tcW w:w="708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 w:rsidRPr="00F35021">
              <w:rPr>
                <w:rFonts w:ascii="Times New Roman" w:eastAsiaTheme="minorEastAsia" w:hAnsi="Times New Roman"/>
                <w:bCs/>
                <w:lang w:val="en-US"/>
              </w:rPr>
              <w:t>x</w:t>
            </w:r>
          </w:p>
        </w:tc>
        <w:tc>
          <w:tcPr>
            <w:tcW w:w="567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 w:rsidRPr="00F35021">
              <w:rPr>
                <w:rFonts w:ascii="Times New Roman" w:eastAsiaTheme="minorEastAsia" w:hAnsi="Times New Roman"/>
                <w:bCs/>
                <w:lang w:val="en-US"/>
              </w:rPr>
              <w:t>x</w:t>
            </w:r>
          </w:p>
        </w:tc>
        <w:tc>
          <w:tcPr>
            <w:tcW w:w="1136" w:type="dxa"/>
          </w:tcPr>
          <w:p w:rsidR="00B02B82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659847,50</w:t>
            </w:r>
          </w:p>
        </w:tc>
        <w:tc>
          <w:tcPr>
            <w:tcW w:w="1165" w:type="dxa"/>
          </w:tcPr>
          <w:p w:rsidR="00B02B82" w:rsidRPr="00F35021" w:rsidRDefault="00A60550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900 000</w:t>
            </w:r>
          </w:p>
        </w:tc>
        <w:tc>
          <w:tcPr>
            <w:tcW w:w="1101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</w:tr>
      <w:tr w:rsidR="00B02B82" w:rsidRPr="00F35021" w:rsidTr="003972DE">
        <w:tc>
          <w:tcPr>
            <w:tcW w:w="1873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Основное мероприятие</w:t>
            </w:r>
          </w:p>
        </w:tc>
        <w:tc>
          <w:tcPr>
            <w:tcW w:w="2258" w:type="dxa"/>
          </w:tcPr>
          <w:p w:rsidR="00B02B82" w:rsidRDefault="00B8437C" w:rsidP="003972DE">
            <w:pPr>
              <w:pStyle w:val="Default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Обустройство сельских территорий объектами социальной и инженерной инфраструктуры, автомобильными дорогами</w:t>
            </w:r>
          </w:p>
          <w:p w:rsidR="00B8437C" w:rsidRPr="00F35021" w:rsidRDefault="00B8437C" w:rsidP="003972DE">
            <w:pPr>
              <w:pStyle w:val="Default"/>
              <w:jc w:val="center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1647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Администрация Медвенского района</w:t>
            </w:r>
          </w:p>
        </w:tc>
        <w:tc>
          <w:tcPr>
            <w:tcW w:w="748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001</w:t>
            </w:r>
          </w:p>
        </w:tc>
        <w:tc>
          <w:tcPr>
            <w:tcW w:w="812" w:type="dxa"/>
          </w:tcPr>
          <w:p w:rsidR="00B02B82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0502</w:t>
            </w:r>
          </w:p>
        </w:tc>
        <w:tc>
          <w:tcPr>
            <w:tcW w:w="708" w:type="dxa"/>
          </w:tcPr>
          <w:p w:rsidR="00B8437C" w:rsidRPr="00F35021" w:rsidRDefault="00B8437C" w:rsidP="00B8437C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16 1 02 00000</w:t>
            </w:r>
          </w:p>
        </w:tc>
        <w:tc>
          <w:tcPr>
            <w:tcW w:w="567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1136" w:type="dxa"/>
          </w:tcPr>
          <w:p w:rsidR="00B02B82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659847,50</w:t>
            </w:r>
          </w:p>
        </w:tc>
        <w:tc>
          <w:tcPr>
            <w:tcW w:w="1165" w:type="dxa"/>
          </w:tcPr>
          <w:p w:rsidR="00B02B82" w:rsidRPr="00F35021" w:rsidRDefault="00B8437C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900 000</w:t>
            </w:r>
          </w:p>
        </w:tc>
        <w:tc>
          <w:tcPr>
            <w:tcW w:w="1101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</w:tr>
      <w:tr w:rsidR="00B02B82" w:rsidRPr="00F35021" w:rsidTr="003972DE">
        <w:tc>
          <w:tcPr>
            <w:tcW w:w="1873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lastRenderedPageBreak/>
              <w:t xml:space="preserve">Мероприятие 1 </w:t>
            </w:r>
          </w:p>
        </w:tc>
        <w:tc>
          <w:tcPr>
            <w:tcW w:w="2258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</w:rPr>
              <w:t>Строительство распределительных сетей газопровода</w:t>
            </w:r>
          </w:p>
        </w:tc>
        <w:tc>
          <w:tcPr>
            <w:tcW w:w="1647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Администрация Медвенского района</w:t>
            </w:r>
          </w:p>
        </w:tc>
        <w:tc>
          <w:tcPr>
            <w:tcW w:w="748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 w:rsidRPr="00F35021">
              <w:rPr>
                <w:rFonts w:ascii="Times New Roman" w:eastAsiaTheme="minorEastAsia" w:hAnsi="Times New Roman"/>
                <w:bCs/>
                <w:lang w:val="en-US"/>
              </w:rPr>
              <w:t>001</w:t>
            </w:r>
          </w:p>
        </w:tc>
        <w:tc>
          <w:tcPr>
            <w:tcW w:w="812" w:type="dxa"/>
          </w:tcPr>
          <w:p w:rsidR="00B02B82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0502</w:t>
            </w:r>
          </w:p>
        </w:tc>
        <w:tc>
          <w:tcPr>
            <w:tcW w:w="708" w:type="dxa"/>
          </w:tcPr>
          <w:p w:rsidR="00B02B82" w:rsidRPr="00B8437C" w:rsidRDefault="00B8437C" w:rsidP="00B8437C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>
              <w:rPr>
                <w:rFonts w:ascii="Times New Roman" w:eastAsiaTheme="minorEastAsia" w:hAnsi="Times New Roman"/>
                <w:bCs/>
              </w:rPr>
              <w:t xml:space="preserve">16 1 02 </w:t>
            </w:r>
            <w:r>
              <w:rPr>
                <w:rFonts w:ascii="Times New Roman" w:eastAsiaTheme="minorEastAsia" w:hAnsi="Times New Roman"/>
                <w:bCs/>
                <w:lang w:val="en-US"/>
              </w:rPr>
              <w:t>L0180</w:t>
            </w:r>
          </w:p>
        </w:tc>
        <w:tc>
          <w:tcPr>
            <w:tcW w:w="567" w:type="dxa"/>
          </w:tcPr>
          <w:p w:rsidR="00B02B82" w:rsidRPr="00F35021" w:rsidRDefault="00B8437C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  <w:lang w:val="en-US"/>
              </w:rPr>
              <w:t>4</w:t>
            </w:r>
            <w:r w:rsidR="00B02B82" w:rsidRPr="00F35021">
              <w:rPr>
                <w:rFonts w:ascii="Times New Roman" w:eastAsiaTheme="minorEastAsia" w:hAnsi="Times New Roman"/>
                <w:bCs/>
              </w:rPr>
              <w:t>00</w:t>
            </w:r>
          </w:p>
        </w:tc>
        <w:tc>
          <w:tcPr>
            <w:tcW w:w="1136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65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01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34" w:type="dxa"/>
          </w:tcPr>
          <w:p w:rsidR="00B02B82" w:rsidRPr="00F35021" w:rsidRDefault="00B02B82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</w:tr>
      <w:tr w:rsidR="00B8437C" w:rsidRPr="00F35021" w:rsidTr="003972DE">
        <w:tc>
          <w:tcPr>
            <w:tcW w:w="1873" w:type="dxa"/>
          </w:tcPr>
          <w:p w:rsidR="00B8437C" w:rsidRPr="00F35021" w:rsidRDefault="00B8437C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Мероприятие 2</w:t>
            </w:r>
          </w:p>
        </w:tc>
        <w:tc>
          <w:tcPr>
            <w:tcW w:w="2258" w:type="dxa"/>
          </w:tcPr>
          <w:p w:rsidR="00B8437C" w:rsidRPr="00F35021" w:rsidRDefault="00B8437C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</w:rPr>
              <w:t>Строительство локальных сетей водоснабжения</w:t>
            </w:r>
          </w:p>
        </w:tc>
        <w:tc>
          <w:tcPr>
            <w:tcW w:w="1647" w:type="dxa"/>
          </w:tcPr>
          <w:p w:rsidR="00B8437C" w:rsidRPr="00F35021" w:rsidRDefault="00B8437C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Администрация Медвенского района</w:t>
            </w:r>
          </w:p>
        </w:tc>
        <w:tc>
          <w:tcPr>
            <w:tcW w:w="748" w:type="dxa"/>
          </w:tcPr>
          <w:p w:rsidR="00B8437C" w:rsidRPr="00F35021" w:rsidRDefault="00B8437C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 w:rsidRPr="00F35021">
              <w:rPr>
                <w:rFonts w:ascii="Times New Roman" w:eastAsiaTheme="minorEastAsia" w:hAnsi="Times New Roman"/>
                <w:bCs/>
                <w:lang w:val="en-US"/>
              </w:rPr>
              <w:t>001</w:t>
            </w:r>
          </w:p>
        </w:tc>
        <w:tc>
          <w:tcPr>
            <w:tcW w:w="812" w:type="dxa"/>
          </w:tcPr>
          <w:p w:rsidR="00B8437C" w:rsidRPr="00F35021" w:rsidRDefault="00923175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0502</w:t>
            </w:r>
          </w:p>
        </w:tc>
        <w:tc>
          <w:tcPr>
            <w:tcW w:w="708" w:type="dxa"/>
          </w:tcPr>
          <w:p w:rsidR="00B8437C" w:rsidRPr="00B8437C" w:rsidRDefault="00B8437C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>
              <w:rPr>
                <w:rFonts w:ascii="Times New Roman" w:eastAsiaTheme="minorEastAsia" w:hAnsi="Times New Roman"/>
                <w:bCs/>
              </w:rPr>
              <w:t xml:space="preserve">16 1 02 </w:t>
            </w:r>
            <w:r>
              <w:rPr>
                <w:rFonts w:ascii="Times New Roman" w:eastAsiaTheme="minorEastAsia" w:hAnsi="Times New Roman"/>
                <w:bCs/>
                <w:lang w:val="en-US"/>
              </w:rPr>
              <w:t>L0180</w:t>
            </w:r>
          </w:p>
        </w:tc>
        <w:tc>
          <w:tcPr>
            <w:tcW w:w="567" w:type="dxa"/>
          </w:tcPr>
          <w:p w:rsidR="00B8437C" w:rsidRPr="00F35021" w:rsidRDefault="00B8437C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  <w:lang w:val="en-US"/>
              </w:rPr>
              <w:t>4</w:t>
            </w:r>
            <w:r w:rsidRPr="00F35021">
              <w:rPr>
                <w:rFonts w:ascii="Times New Roman" w:eastAsiaTheme="minorEastAsia" w:hAnsi="Times New Roman"/>
                <w:bCs/>
              </w:rPr>
              <w:t>00</w:t>
            </w:r>
          </w:p>
        </w:tc>
        <w:tc>
          <w:tcPr>
            <w:tcW w:w="1136" w:type="dxa"/>
          </w:tcPr>
          <w:p w:rsidR="00B8437C" w:rsidRPr="00923175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65" w:type="dxa"/>
          </w:tcPr>
          <w:p w:rsidR="00B8437C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900000</w:t>
            </w:r>
          </w:p>
        </w:tc>
        <w:tc>
          <w:tcPr>
            <w:tcW w:w="1101" w:type="dxa"/>
          </w:tcPr>
          <w:p w:rsidR="00B8437C" w:rsidRPr="00F35021" w:rsidRDefault="00B8437C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B8437C" w:rsidRPr="00F35021" w:rsidRDefault="00B8437C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B8437C" w:rsidRPr="00F35021" w:rsidRDefault="00B8437C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B8437C" w:rsidRPr="00F35021" w:rsidRDefault="00B8437C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</w:tr>
      <w:tr w:rsidR="00B8437C" w:rsidRPr="00F35021" w:rsidTr="003972DE">
        <w:tc>
          <w:tcPr>
            <w:tcW w:w="1873" w:type="dxa"/>
          </w:tcPr>
          <w:p w:rsidR="00B8437C" w:rsidRPr="00F35021" w:rsidRDefault="00B8437C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Мероприятие 3</w:t>
            </w:r>
          </w:p>
        </w:tc>
        <w:tc>
          <w:tcPr>
            <w:tcW w:w="2258" w:type="dxa"/>
          </w:tcPr>
          <w:p w:rsidR="00B8437C" w:rsidRPr="00F35021" w:rsidRDefault="00B8437C" w:rsidP="003972DE">
            <w:pPr>
              <w:pStyle w:val="ConsNormal"/>
              <w:jc w:val="center"/>
              <w:rPr>
                <w:rFonts w:ascii="Times New Roman" w:eastAsiaTheme="minorEastAsia" w:hAnsi="Times New Roman"/>
              </w:rPr>
            </w:pPr>
            <w:r w:rsidRPr="00F35021">
              <w:rPr>
                <w:rFonts w:ascii="Times New Roman" w:eastAsiaTheme="minorEastAsia" w:hAnsi="Times New Roman"/>
              </w:rPr>
              <w:t>Строительство (приобретение) жилья для граждан, проживающих в сельских поселениях Муниципального района</w:t>
            </w:r>
          </w:p>
        </w:tc>
        <w:tc>
          <w:tcPr>
            <w:tcW w:w="1647" w:type="dxa"/>
          </w:tcPr>
          <w:p w:rsidR="00B8437C" w:rsidRPr="00F35021" w:rsidRDefault="00B8437C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Администрация Медвенского района</w:t>
            </w:r>
          </w:p>
        </w:tc>
        <w:tc>
          <w:tcPr>
            <w:tcW w:w="748" w:type="dxa"/>
          </w:tcPr>
          <w:p w:rsidR="00B8437C" w:rsidRPr="00F35021" w:rsidRDefault="00B8437C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 w:rsidRPr="00F35021">
              <w:rPr>
                <w:rFonts w:ascii="Times New Roman" w:eastAsiaTheme="minorEastAsia" w:hAnsi="Times New Roman"/>
                <w:bCs/>
                <w:lang w:val="en-US"/>
              </w:rPr>
              <w:t>001</w:t>
            </w:r>
          </w:p>
        </w:tc>
        <w:tc>
          <w:tcPr>
            <w:tcW w:w="812" w:type="dxa"/>
          </w:tcPr>
          <w:p w:rsidR="00B8437C" w:rsidRPr="00F35021" w:rsidRDefault="00923175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0502</w:t>
            </w:r>
          </w:p>
        </w:tc>
        <w:tc>
          <w:tcPr>
            <w:tcW w:w="708" w:type="dxa"/>
          </w:tcPr>
          <w:p w:rsidR="00B8437C" w:rsidRPr="00B8437C" w:rsidRDefault="00B8437C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>
              <w:rPr>
                <w:rFonts w:ascii="Times New Roman" w:eastAsiaTheme="minorEastAsia" w:hAnsi="Times New Roman"/>
                <w:bCs/>
              </w:rPr>
              <w:t xml:space="preserve">16 1 02 </w:t>
            </w:r>
            <w:r>
              <w:rPr>
                <w:rFonts w:ascii="Times New Roman" w:eastAsiaTheme="minorEastAsia" w:hAnsi="Times New Roman"/>
                <w:bCs/>
                <w:lang w:val="en-US"/>
              </w:rPr>
              <w:t>L0180</w:t>
            </w:r>
          </w:p>
        </w:tc>
        <w:tc>
          <w:tcPr>
            <w:tcW w:w="567" w:type="dxa"/>
          </w:tcPr>
          <w:p w:rsidR="00B8437C" w:rsidRPr="00F35021" w:rsidRDefault="00B8437C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  <w:lang w:val="en-US"/>
              </w:rPr>
              <w:t>4</w:t>
            </w:r>
            <w:r w:rsidRPr="00F35021">
              <w:rPr>
                <w:rFonts w:ascii="Times New Roman" w:eastAsiaTheme="minorEastAsia" w:hAnsi="Times New Roman"/>
                <w:bCs/>
              </w:rPr>
              <w:t>00</w:t>
            </w:r>
          </w:p>
        </w:tc>
        <w:tc>
          <w:tcPr>
            <w:tcW w:w="1136" w:type="dxa"/>
          </w:tcPr>
          <w:p w:rsidR="00B8437C" w:rsidRPr="00F35021" w:rsidRDefault="00B8437C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65" w:type="dxa"/>
          </w:tcPr>
          <w:p w:rsidR="00B8437C" w:rsidRPr="00F35021" w:rsidRDefault="00B8437C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01" w:type="dxa"/>
          </w:tcPr>
          <w:p w:rsidR="00B8437C" w:rsidRPr="00F35021" w:rsidRDefault="00B8437C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B8437C" w:rsidRPr="00F35021" w:rsidRDefault="00B8437C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B8437C" w:rsidRPr="00F35021" w:rsidRDefault="00B8437C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B8437C" w:rsidRPr="00F35021" w:rsidRDefault="00B8437C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</w:tr>
      <w:tr w:rsidR="00923175" w:rsidRPr="00F35021" w:rsidTr="003972DE">
        <w:tc>
          <w:tcPr>
            <w:tcW w:w="1873" w:type="dxa"/>
          </w:tcPr>
          <w:p w:rsidR="00923175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Мероприятие 4</w:t>
            </w:r>
          </w:p>
        </w:tc>
        <w:tc>
          <w:tcPr>
            <w:tcW w:w="2258" w:type="dxa"/>
          </w:tcPr>
          <w:p w:rsidR="00923175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</w:rPr>
            </w:pPr>
            <w:r w:rsidRPr="00F35021">
              <w:rPr>
                <w:rFonts w:ascii="Times New Roman" w:eastAsiaTheme="minorEastAsia" w:hAnsi="Times New Roman"/>
              </w:rPr>
              <w:t>Строительство (приобретение) жилья  в сельских поселениях Муниципального района для молодых семей и молодых специалистов</w:t>
            </w:r>
          </w:p>
        </w:tc>
        <w:tc>
          <w:tcPr>
            <w:tcW w:w="1647" w:type="dxa"/>
          </w:tcPr>
          <w:p w:rsidR="00923175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Администрация Медвенского района</w:t>
            </w:r>
          </w:p>
        </w:tc>
        <w:tc>
          <w:tcPr>
            <w:tcW w:w="748" w:type="dxa"/>
          </w:tcPr>
          <w:p w:rsidR="00923175" w:rsidRPr="00F35021" w:rsidRDefault="00923175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 w:rsidRPr="00F35021">
              <w:rPr>
                <w:rFonts w:ascii="Times New Roman" w:eastAsiaTheme="minorEastAsia" w:hAnsi="Times New Roman"/>
                <w:bCs/>
                <w:lang w:val="en-US"/>
              </w:rPr>
              <w:t>001</w:t>
            </w:r>
          </w:p>
        </w:tc>
        <w:tc>
          <w:tcPr>
            <w:tcW w:w="812" w:type="dxa"/>
          </w:tcPr>
          <w:p w:rsidR="00923175" w:rsidRPr="00F35021" w:rsidRDefault="00923175" w:rsidP="00F60B4D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0502</w:t>
            </w:r>
          </w:p>
        </w:tc>
        <w:tc>
          <w:tcPr>
            <w:tcW w:w="708" w:type="dxa"/>
          </w:tcPr>
          <w:p w:rsidR="00923175" w:rsidRPr="00B8437C" w:rsidRDefault="00923175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>
              <w:rPr>
                <w:rFonts w:ascii="Times New Roman" w:eastAsiaTheme="minorEastAsia" w:hAnsi="Times New Roman"/>
                <w:bCs/>
              </w:rPr>
              <w:t xml:space="preserve">16 1 02 </w:t>
            </w:r>
            <w:r>
              <w:rPr>
                <w:rFonts w:ascii="Times New Roman" w:eastAsiaTheme="minorEastAsia" w:hAnsi="Times New Roman"/>
                <w:bCs/>
                <w:lang w:val="en-US"/>
              </w:rPr>
              <w:t>L0180</w:t>
            </w:r>
          </w:p>
        </w:tc>
        <w:tc>
          <w:tcPr>
            <w:tcW w:w="567" w:type="dxa"/>
          </w:tcPr>
          <w:p w:rsidR="00923175" w:rsidRPr="00F35021" w:rsidRDefault="00923175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  <w:lang w:val="en-US"/>
              </w:rPr>
              <w:t>4</w:t>
            </w:r>
            <w:r w:rsidRPr="00F35021">
              <w:rPr>
                <w:rFonts w:ascii="Times New Roman" w:eastAsiaTheme="minorEastAsia" w:hAnsi="Times New Roman"/>
                <w:bCs/>
              </w:rPr>
              <w:t>00</w:t>
            </w:r>
          </w:p>
        </w:tc>
        <w:tc>
          <w:tcPr>
            <w:tcW w:w="1136" w:type="dxa"/>
          </w:tcPr>
          <w:p w:rsidR="00923175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65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01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</w:tr>
      <w:tr w:rsidR="00923175" w:rsidRPr="00F35021" w:rsidTr="003972DE">
        <w:tc>
          <w:tcPr>
            <w:tcW w:w="1873" w:type="dxa"/>
          </w:tcPr>
          <w:p w:rsidR="00923175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Мероприятие 5</w:t>
            </w:r>
          </w:p>
        </w:tc>
        <w:tc>
          <w:tcPr>
            <w:tcW w:w="2258" w:type="dxa"/>
          </w:tcPr>
          <w:p w:rsidR="00923175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</w:rPr>
            </w:pPr>
            <w:r w:rsidRPr="00F35021">
              <w:rPr>
                <w:rFonts w:ascii="Times New Roman" w:eastAsiaTheme="minorEastAsia" w:hAnsi="Times New Roman"/>
              </w:rPr>
              <w:t xml:space="preserve">Строительство плоскостных спортивных сооружений  </w:t>
            </w:r>
          </w:p>
        </w:tc>
        <w:tc>
          <w:tcPr>
            <w:tcW w:w="1647" w:type="dxa"/>
          </w:tcPr>
          <w:p w:rsidR="00923175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Администрация Медвенского района</w:t>
            </w:r>
          </w:p>
        </w:tc>
        <w:tc>
          <w:tcPr>
            <w:tcW w:w="748" w:type="dxa"/>
          </w:tcPr>
          <w:p w:rsidR="00923175" w:rsidRPr="00F35021" w:rsidRDefault="00923175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 w:rsidRPr="00F35021">
              <w:rPr>
                <w:rFonts w:ascii="Times New Roman" w:eastAsiaTheme="minorEastAsia" w:hAnsi="Times New Roman"/>
                <w:bCs/>
                <w:lang w:val="en-US"/>
              </w:rPr>
              <w:t>001</w:t>
            </w:r>
          </w:p>
        </w:tc>
        <w:tc>
          <w:tcPr>
            <w:tcW w:w="812" w:type="dxa"/>
          </w:tcPr>
          <w:p w:rsidR="00923175" w:rsidRPr="00F35021" w:rsidRDefault="00923175" w:rsidP="00F60B4D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0502</w:t>
            </w:r>
          </w:p>
        </w:tc>
        <w:tc>
          <w:tcPr>
            <w:tcW w:w="708" w:type="dxa"/>
          </w:tcPr>
          <w:p w:rsidR="00923175" w:rsidRPr="00B8437C" w:rsidRDefault="00923175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>
              <w:rPr>
                <w:rFonts w:ascii="Times New Roman" w:eastAsiaTheme="minorEastAsia" w:hAnsi="Times New Roman"/>
                <w:bCs/>
              </w:rPr>
              <w:t xml:space="preserve">16 1 02 </w:t>
            </w:r>
            <w:r>
              <w:rPr>
                <w:rFonts w:ascii="Times New Roman" w:eastAsiaTheme="minorEastAsia" w:hAnsi="Times New Roman"/>
                <w:bCs/>
                <w:lang w:val="en-US"/>
              </w:rPr>
              <w:t>L0180</w:t>
            </w:r>
          </w:p>
        </w:tc>
        <w:tc>
          <w:tcPr>
            <w:tcW w:w="567" w:type="dxa"/>
          </w:tcPr>
          <w:p w:rsidR="00923175" w:rsidRPr="00F35021" w:rsidRDefault="00923175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  <w:lang w:val="en-US"/>
              </w:rPr>
              <w:t>4</w:t>
            </w:r>
            <w:r w:rsidRPr="00F35021">
              <w:rPr>
                <w:rFonts w:ascii="Times New Roman" w:eastAsiaTheme="minorEastAsia" w:hAnsi="Times New Roman"/>
                <w:bCs/>
              </w:rPr>
              <w:t>00</w:t>
            </w:r>
          </w:p>
        </w:tc>
        <w:tc>
          <w:tcPr>
            <w:tcW w:w="1136" w:type="dxa"/>
          </w:tcPr>
          <w:p w:rsidR="00923175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0</w:t>
            </w:r>
          </w:p>
        </w:tc>
        <w:tc>
          <w:tcPr>
            <w:tcW w:w="1165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01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</w:tr>
      <w:tr w:rsidR="00923175" w:rsidRPr="00F35021" w:rsidTr="003972DE">
        <w:tc>
          <w:tcPr>
            <w:tcW w:w="1873" w:type="dxa"/>
          </w:tcPr>
          <w:p w:rsidR="00923175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Мероприятие 6</w:t>
            </w:r>
          </w:p>
        </w:tc>
        <w:tc>
          <w:tcPr>
            <w:tcW w:w="2258" w:type="dxa"/>
          </w:tcPr>
          <w:p w:rsidR="00923175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</w:rPr>
            </w:pPr>
            <w:r w:rsidRPr="00F35021">
              <w:rPr>
                <w:rFonts w:ascii="Times New Roman" w:eastAsiaTheme="minorEastAsia" w:hAnsi="Times New Roman"/>
              </w:rPr>
              <w:t>Разработка проектно-сметной документации на объекты социальной и инженерной инфраструктуры</w:t>
            </w:r>
          </w:p>
        </w:tc>
        <w:tc>
          <w:tcPr>
            <w:tcW w:w="1647" w:type="dxa"/>
          </w:tcPr>
          <w:p w:rsidR="00923175" w:rsidRPr="00F35021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/>
                <w:bCs/>
              </w:rPr>
            </w:pPr>
            <w:r w:rsidRPr="00F35021">
              <w:rPr>
                <w:rFonts w:ascii="Times New Roman" w:eastAsiaTheme="minorEastAsia" w:hAnsi="Times New Roman"/>
                <w:bCs/>
              </w:rPr>
              <w:t>Администрация Медвенского района</w:t>
            </w:r>
          </w:p>
        </w:tc>
        <w:tc>
          <w:tcPr>
            <w:tcW w:w="748" w:type="dxa"/>
          </w:tcPr>
          <w:p w:rsidR="00923175" w:rsidRPr="00F35021" w:rsidRDefault="00923175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  <w:r w:rsidRPr="00F35021">
              <w:rPr>
                <w:rFonts w:ascii="Times New Roman" w:eastAsiaTheme="minorEastAsia" w:hAnsi="Times New Roman"/>
                <w:bCs/>
                <w:lang w:val="en-US"/>
              </w:rPr>
              <w:t>001</w:t>
            </w:r>
          </w:p>
        </w:tc>
        <w:tc>
          <w:tcPr>
            <w:tcW w:w="812" w:type="dxa"/>
          </w:tcPr>
          <w:p w:rsidR="00923175" w:rsidRPr="00F35021" w:rsidRDefault="00923175" w:rsidP="00F60B4D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0502</w:t>
            </w:r>
          </w:p>
        </w:tc>
        <w:tc>
          <w:tcPr>
            <w:tcW w:w="708" w:type="dxa"/>
          </w:tcPr>
          <w:p w:rsidR="00923175" w:rsidRPr="00923175" w:rsidRDefault="00923175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16 1 1429</w:t>
            </w:r>
          </w:p>
        </w:tc>
        <w:tc>
          <w:tcPr>
            <w:tcW w:w="567" w:type="dxa"/>
          </w:tcPr>
          <w:p w:rsidR="00923175" w:rsidRPr="00F35021" w:rsidRDefault="00923175" w:rsidP="00BB42A8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5</w:t>
            </w:r>
            <w:r w:rsidRPr="00F35021">
              <w:rPr>
                <w:rFonts w:ascii="Times New Roman" w:eastAsiaTheme="minorEastAsia" w:hAnsi="Times New Roman"/>
                <w:bCs/>
              </w:rPr>
              <w:t>00</w:t>
            </w:r>
          </w:p>
        </w:tc>
        <w:tc>
          <w:tcPr>
            <w:tcW w:w="1136" w:type="dxa"/>
          </w:tcPr>
          <w:p w:rsidR="00923175" w:rsidRPr="00923175" w:rsidRDefault="00923175" w:rsidP="003972DE">
            <w:pPr>
              <w:pStyle w:val="ConsNormal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659847,50</w:t>
            </w:r>
            <w:bookmarkStart w:id="0" w:name="_GoBack"/>
            <w:bookmarkEnd w:id="0"/>
          </w:p>
        </w:tc>
        <w:tc>
          <w:tcPr>
            <w:tcW w:w="1165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01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923175" w:rsidRPr="00F35021" w:rsidRDefault="00923175" w:rsidP="003972DE">
            <w:pPr>
              <w:jc w:val="center"/>
              <w:rPr>
                <w:rFonts w:ascii="Times New Roman" w:hAnsi="Times New Roman"/>
              </w:rPr>
            </w:pPr>
            <w:r w:rsidRPr="00F35021">
              <w:rPr>
                <w:rFonts w:ascii="Times New Roman" w:hAnsi="Times New Roman"/>
              </w:rPr>
              <w:t>0</w:t>
            </w:r>
          </w:p>
        </w:tc>
      </w:tr>
    </w:tbl>
    <w:p w:rsidR="00B02B82" w:rsidRPr="00F35021" w:rsidRDefault="00B02B82" w:rsidP="00B02B82">
      <w:pPr>
        <w:pStyle w:val="a3"/>
        <w:ind w:firstLine="0"/>
      </w:pPr>
    </w:p>
    <w:p w:rsidR="00B02B82" w:rsidRPr="00F35021" w:rsidRDefault="00B02B82" w:rsidP="00B02B82">
      <w:pPr>
        <w:pStyle w:val="a3"/>
        <w:ind w:firstLine="0"/>
      </w:pPr>
    </w:p>
    <w:p w:rsidR="007A3BC9" w:rsidRDefault="007A3BC9"/>
    <w:sectPr w:rsidR="007A3BC9" w:rsidSect="00B02B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02B82"/>
    <w:rsid w:val="00192B2A"/>
    <w:rsid w:val="003972DE"/>
    <w:rsid w:val="004D2303"/>
    <w:rsid w:val="007A3BC9"/>
    <w:rsid w:val="00923175"/>
    <w:rsid w:val="00A60550"/>
    <w:rsid w:val="00B02B82"/>
    <w:rsid w:val="00B8437C"/>
    <w:rsid w:val="00C03863"/>
    <w:rsid w:val="00C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B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B02B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rsid w:val="00B02B8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B02B82"/>
    <w:rPr>
      <w:rFonts w:ascii="Times New Roman" w:eastAsia="Times New Roman" w:hAnsi="Times New Roman" w:cs="Times New Roman"/>
      <w:sz w:val="24"/>
      <w:szCs w:val="20"/>
    </w:rPr>
  </w:style>
  <w:style w:type="character" w:customStyle="1" w:styleId="3">
    <w:name w:val="Основной текст (3)_"/>
    <w:basedOn w:val="a0"/>
    <w:link w:val="30"/>
    <w:uiPriority w:val="99"/>
    <w:locked/>
    <w:rsid w:val="00B02B82"/>
    <w:rPr>
      <w:rFonts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02B82"/>
    <w:pPr>
      <w:widowControl w:val="0"/>
      <w:shd w:val="clear" w:color="auto" w:fill="FFFFFF"/>
      <w:spacing w:before="720" w:after="0" w:line="322" w:lineRule="exact"/>
    </w:pPr>
    <w:rPr>
      <w:rFonts w:cs="Times New Roman"/>
      <w:b/>
      <w:bCs/>
    </w:rPr>
  </w:style>
  <w:style w:type="paragraph" w:customStyle="1" w:styleId="ConsNormal">
    <w:name w:val="ConsNormal"/>
    <w:rsid w:val="00B02B82"/>
    <w:pPr>
      <w:widowControl w:val="0"/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Default">
    <w:name w:val="Default"/>
    <w:rsid w:val="00B02B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B02B82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02B82"/>
    <w:rPr>
      <w:rFonts w:ascii="Calibri" w:eastAsia="Times New Roman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Кутепова Наталья</cp:lastModifiedBy>
  <cp:revision>6</cp:revision>
  <dcterms:created xsi:type="dcterms:W3CDTF">2015-12-29T07:46:00Z</dcterms:created>
  <dcterms:modified xsi:type="dcterms:W3CDTF">2016-01-11T08:25:00Z</dcterms:modified>
</cp:coreProperties>
</file>